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A69E1" w14:textId="77777777" w:rsidR="00A064D2" w:rsidRPr="00663AAC" w:rsidRDefault="00A064D2" w:rsidP="00A064D2">
      <w:pPr>
        <w:pStyle w:val="Default"/>
        <w:rPr>
          <w:rFonts w:ascii="Calibri" w:eastAsia="Calibri" w:hAnsi="Calibri" w:cs="Calibri"/>
          <w:b/>
          <w:color w:val="54AE5C"/>
          <w:sz w:val="28"/>
          <w:szCs w:val="18"/>
        </w:rPr>
      </w:pPr>
    </w:p>
    <w:p w14:paraId="75AC81C0" w14:textId="2B515AA2" w:rsidR="00A064D2" w:rsidRPr="00663AAC" w:rsidRDefault="00A064D2" w:rsidP="00A064D2">
      <w:pPr>
        <w:spacing w:after="153"/>
        <w:ind w:left="154"/>
        <w:jc w:val="center"/>
        <w:rPr>
          <w:rFonts w:ascii="Calibri" w:eastAsia="Calibri" w:hAnsi="Calibri" w:cs="Calibri"/>
          <w:b/>
          <w:color w:val="54AE5C"/>
          <w:sz w:val="28"/>
          <w:szCs w:val="18"/>
        </w:rPr>
      </w:pPr>
      <w:r w:rsidRPr="00663AAC">
        <w:rPr>
          <w:rFonts w:ascii="Calibri" w:eastAsia="Calibri" w:hAnsi="Calibri" w:cs="Calibri"/>
          <w:b/>
          <w:color w:val="54AE5C"/>
          <w:sz w:val="28"/>
          <w:szCs w:val="18"/>
        </w:rPr>
        <w:t xml:space="preserve">Study </w:t>
      </w:r>
      <w:r w:rsidR="009C5DA8" w:rsidRPr="00663AAC">
        <w:rPr>
          <w:rFonts w:ascii="Calibri" w:eastAsia="Calibri" w:hAnsi="Calibri" w:cs="Calibri"/>
          <w:b/>
          <w:color w:val="54AE5C"/>
          <w:sz w:val="28"/>
          <w:szCs w:val="18"/>
        </w:rPr>
        <w:t xml:space="preserve">to support the evaluation of the </w:t>
      </w:r>
      <w:r w:rsidR="009C5DA8" w:rsidRPr="00663AAC">
        <w:rPr>
          <w:rFonts w:ascii="Calibri" w:eastAsia="Calibri" w:hAnsi="Calibri" w:cs="Calibri"/>
          <w:b/>
          <w:color w:val="54AE5C"/>
          <w:sz w:val="28"/>
          <w:szCs w:val="18"/>
        </w:rPr>
        <w:br/>
        <w:t>Environmental Liability Directive (ELD)</w:t>
      </w:r>
    </w:p>
    <w:p w14:paraId="75FA989C" w14:textId="220A8224" w:rsidR="00A064D2" w:rsidRPr="00663AAC" w:rsidRDefault="00A064D2" w:rsidP="00A064D2">
      <w:pPr>
        <w:spacing w:after="153"/>
        <w:ind w:left="154"/>
        <w:jc w:val="center"/>
        <w:rPr>
          <w:rFonts w:ascii="Times New Roman" w:eastAsia="Times New Roman" w:hAnsi="Times New Roman" w:cs="Times New Roman"/>
          <w:szCs w:val="18"/>
        </w:rPr>
      </w:pPr>
      <w:r w:rsidRPr="00195A63">
        <w:rPr>
          <w:rFonts w:ascii="Calibri" w:eastAsia="Calibri" w:hAnsi="Calibri" w:cs="Calibri"/>
          <w:b/>
          <w:color w:val="54AE5C"/>
          <w:sz w:val="20"/>
          <w:szCs w:val="12"/>
        </w:rPr>
        <w:t>Contract 09029901/2021/</w:t>
      </w:r>
      <w:r w:rsidR="009C5DA8" w:rsidRPr="00195A63">
        <w:rPr>
          <w:rFonts w:ascii="Calibri" w:eastAsia="Calibri" w:hAnsi="Calibri" w:cs="Calibri"/>
          <w:b/>
          <w:color w:val="54AE5C"/>
          <w:sz w:val="20"/>
          <w:szCs w:val="12"/>
        </w:rPr>
        <w:t>864294</w:t>
      </w:r>
      <w:r w:rsidRPr="00195A63">
        <w:rPr>
          <w:rFonts w:ascii="Calibri" w:eastAsia="Calibri" w:hAnsi="Calibri" w:cs="Calibri"/>
          <w:b/>
          <w:color w:val="54AE5C"/>
          <w:sz w:val="20"/>
          <w:szCs w:val="12"/>
        </w:rPr>
        <w:t>/</w:t>
      </w:r>
      <w:r w:rsidR="009C5DA8" w:rsidRPr="00195A63">
        <w:rPr>
          <w:rFonts w:ascii="Calibri" w:eastAsia="Calibri" w:hAnsi="Calibri" w:cs="Calibri"/>
          <w:b/>
          <w:color w:val="54AE5C"/>
          <w:sz w:val="20"/>
          <w:szCs w:val="12"/>
        </w:rPr>
        <w:t xml:space="preserve"> </w:t>
      </w:r>
      <w:r w:rsidRPr="00195A63">
        <w:rPr>
          <w:rFonts w:ascii="Calibri" w:eastAsia="Calibri" w:hAnsi="Calibri" w:cs="Calibri"/>
          <w:b/>
          <w:color w:val="54AE5C"/>
          <w:sz w:val="20"/>
          <w:szCs w:val="12"/>
        </w:rPr>
        <w:t>ENV.</w:t>
      </w:r>
      <w:r w:rsidR="009C5DA8" w:rsidRPr="00195A63">
        <w:rPr>
          <w:rFonts w:ascii="Calibri" w:eastAsia="Calibri" w:hAnsi="Calibri" w:cs="Calibri"/>
          <w:b/>
          <w:color w:val="54AE5C"/>
          <w:sz w:val="20"/>
          <w:szCs w:val="12"/>
        </w:rPr>
        <w:t>E</w:t>
      </w:r>
      <w:r w:rsidRPr="00195A63">
        <w:rPr>
          <w:rFonts w:ascii="Calibri" w:eastAsia="Calibri" w:hAnsi="Calibri" w:cs="Calibri"/>
          <w:b/>
          <w:color w:val="54AE5C"/>
          <w:sz w:val="20"/>
          <w:szCs w:val="12"/>
        </w:rPr>
        <w:t>.</w:t>
      </w:r>
      <w:r w:rsidR="009C5DA8" w:rsidRPr="00195A63">
        <w:rPr>
          <w:rFonts w:ascii="Calibri" w:eastAsia="Calibri" w:hAnsi="Calibri" w:cs="Calibri"/>
          <w:b/>
          <w:color w:val="54AE5C"/>
          <w:sz w:val="20"/>
          <w:szCs w:val="12"/>
        </w:rPr>
        <w:t>4</w:t>
      </w:r>
      <w:r w:rsidRPr="00195A63">
        <w:rPr>
          <w:rFonts w:ascii="Calibri" w:eastAsia="Calibri" w:hAnsi="Calibri" w:cs="Calibri"/>
          <w:b/>
          <w:color w:val="54AE5C"/>
          <w:sz w:val="20"/>
          <w:szCs w:val="12"/>
        </w:rPr>
        <w:t xml:space="preserve"> under Framework contract No. ENV.</w:t>
      </w:r>
      <w:r w:rsidR="009C5DA8" w:rsidRPr="00195A63">
        <w:rPr>
          <w:rFonts w:ascii="Calibri" w:eastAsia="Calibri" w:hAnsi="Calibri" w:cs="Calibri"/>
          <w:b/>
          <w:color w:val="54AE5C"/>
          <w:sz w:val="20"/>
          <w:szCs w:val="12"/>
        </w:rPr>
        <w:t>F</w:t>
      </w:r>
      <w:r w:rsidRPr="00195A63">
        <w:rPr>
          <w:rFonts w:ascii="Calibri" w:eastAsia="Calibri" w:hAnsi="Calibri" w:cs="Calibri"/>
          <w:b/>
          <w:color w:val="54AE5C"/>
          <w:sz w:val="20"/>
          <w:szCs w:val="12"/>
        </w:rPr>
        <w:t>.</w:t>
      </w:r>
      <w:r w:rsidR="009C5DA8" w:rsidRPr="00195A63">
        <w:rPr>
          <w:rFonts w:ascii="Calibri" w:eastAsia="Calibri" w:hAnsi="Calibri" w:cs="Calibri"/>
          <w:b/>
          <w:color w:val="54AE5C"/>
          <w:sz w:val="20"/>
          <w:szCs w:val="12"/>
        </w:rPr>
        <w:t>1</w:t>
      </w:r>
      <w:r w:rsidRPr="00195A63">
        <w:rPr>
          <w:rFonts w:ascii="Calibri" w:eastAsia="Calibri" w:hAnsi="Calibri" w:cs="Calibri"/>
          <w:b/>
          <w:color w:val="54AE5C"/>
          <w:sz w:val="20"/>
          <w:szCs w:val="12"/>
        </w:rPr>
        <w:t>/FRA/2019/00</w:t>
      </w:r>
      <w:r w:rsidR="009C5DA8" w:rsidRPr="00195A63">
        <w:rPr>
          <w:rFonts w:ascii="Calibri" w:eastAsia="Calibri" w:hAnsi="Calibri" w:cs="Calibri"/>
          <w:b/>
          <w:color w:val="54AE5C"/>
          <w:sz w:val="20"/>
          <w:szCs w:val="12"/>
        </w:rPr>
        <w:t>0</w:t>
      </w:r>
      <w:r w:rsidRPr="00195A63">
        <w:rPr>
          <w:rFonts w:ascii="Calibri" w:eastAsia="Calibri" w:hAnsi="Calibri" w:cs="Calibri"/>
          <w:b/>
          <w:color w:val="54AE5C"/>
          <w:sz w:val="20"/>
          <w:szCs w:val="12"/>
        </w:rPr>
        <w:t xml:space="preserve">1 </w:t>
      </w:r>
      <w:r w:rsidR="009C5DA8" w:rsidRPr="00663AAC">
        <w:rPr>
          <w:rFonts w:ascii="Calibri" w:eastAsia="Calibri" w:hAnsi="Calibri" w:cs="Calibri"/>
          <w:b/>
          <w:color w:val="54AE5C"/>
          <w:sz w:val="28"/>
          <w:szCs w:val="18"/>
        </w:rPr>
        <w:br/>
      </w:r>
      <w:r w:rsidRPr="00663AAC">
        <w:rPr>
          <w:rFonts w:ascii="Calibri" w:eastAsia="Calibri" w:hAnsi="Calibri" w:cs="Calibri"/>
          <w:b/>
          <w:color w:val="54AE5C"/>
          <w:sz w:val="28"/>
          <w:szCs w:val="18"/>
        </w:rPr>
        <w:t>(DG Environment, European Commission)</w:t>
      </w:r>
      <w:r w:rsidRPr="00663AAC">
        <w:rPr>
          <w:rFonts w:ascii="Times New Roman" w:eastAsia="Times New Roman" w:hAnsi="Times New Roman" w:cs="Times New Roman"/>
          <w:szCs w:val="18"/>
        </w:rPr>
        <w:t xml:space="preserve"> </w:t>
      </w:r>
    </w:p>
    <w:p w14:paraId="23886297" w14:textId="77777777" w:rsidR="00A064D2" w:rsidRPr="00663AAC" w:rsidRDefault="00A064D2" w:rsidP="00A064D2">
      <w:pPr>
        <w:pStyle w:val="Default"/>
        <w:jc w:val="center"/>
        <w:rPr>
          <w:rFonts w:ascii="Calibri" w:eastAsia="Calibri" w:hAnsi="Calibri" w:cs="Calibri"/>
          <w:b/>
          <w:bCs/>
          <w:color w:val="2391C1"/>
          <w:sz w:val="28"/>
          <w:szCs w:val="28"/>
        </w:rPr>
      </w:pPr>
      <w:r w:rsidRPr="00663AAC">
        <w:rPr>
          <w:rFonts w:ascii="Calibri" w:eastAsia="Calibri" w:hAnsi="Calibri" w:cs="Calibri"/>
          <w:b/>
          <w:bCs/>
          <w:color w:val="2391C1"/>
          <w:sz w:val="28"/>
          <w:szCs w:val="28"/>
        </w:rPr>
        <w:t>We thank you for your interest in this project.</w:t>
      </w:r>
    </w:p>
    <w:p w14:paraId="68066D7C" w14:textId="31852F5D" w:rsidR="00A064D2" w:rsidRPr="00663AAC" w:rsidRDefault="00A064D2" w:rsidP="00A064D2">
      <w:pPr>
        <w:pStyle w:val="Default"/>
        <w:jc w:val="center"/>
        <w:rPr>
          <w:rFonts w:ascii="Calibri" w:eastAsia="Calibri" w:hAnsi="Calibri" w:cs="Calibri"/>
          <w:b/>
          <w:bCs/>
          <w:color w:val="2391C1"/>
          <w:sz w:val="28"/>
          <w:szCs w:val="28"/>
        </w:rPr>
      </w:pPr>
      <w:r w:rsidRPr="00663AAC">
        <w:rPr>
          <w:rFonts w:ascii="Calibri" w:eastAsia="Calibri" w:hAnsi="Calibri" w:cs="Calibri"/>
          <w:b/>
          <w:bCs/>
          <w:color w:val="2391C1"/>
          <w:sz w:val="28"/>
          <w:szCs w:val="28"/>
        </w:rPr>
        <w:t xml:space="preserve">Please fill this registration form and send us at </w:t>
      </w:r>
      <w:r w:rsidR="009C5DA8" w:rsidRPr="00663AAC">
        <w:rPr>
          <w:rFonts w:ascii="Calibri" w:eastAsia="Calibri" w:hAnsi="Calibri" w:cs="Calibri"/>
          <w:b/>
          <w:bCs/>
          <w:color w:val="2391C1"/>
          <w:sz w:val="28"/>
          <w:szCs w:val="28"/>
        </w:rPr>
        <w:t>eld</w:t>
      </w:r>
      <w:r w:rsidRPr="00663AAC">
        <w:rPr>
          <w:rFonts w:ascii="Calibri" w:eastAsia="Calibri" w:hAnsi="Calibri" w:cs="Calibri"/>
          <w:b/>
          <w:bCs/>
          <w:color w:val="2391C1"/>
          <w:sz w:val="28"/>
          <w:szCs w:val="28"/>
        </w:rPr>
        <w:t>(at)biois(dot)eu</w:t>
      </w:r>
    </w:p>
    <w:p w14:paraId="6912772B" w14:textId="77777777" w:rsidR="00A064D2" w:rsidRPr="00A064D2" w:rsidRDefault="00A064D2" w:rsidP="00A064D2">
      <w:pPr>
        <w:pStyle w:val="Default"/>
        <w:jc w:val="center"/>
        <w:rPr>
          <w:rFonts w:ascii="Calibri" w:eastAsia="Calibri" w:hAnsi="Calibri" w:cs="Calibri"/>
          <w:b/>
          <w:bCs/>
          <w:color w:val="2391C1"/>
          <w:sz w:val="32"/>
          <w:szCs w:val="32"/>
        </w:rPr>
      </w:pPr>
    </w:p>
    <w:p w14:paraId="59A31825" w14:textId="7D0651A0" w:rsidR="00A064D2" w:rsidRDefault="00A064D2" w:rsidP="00A064D2">
      <w:pPr>
        <w:pStyle w:val="Default"/>
        <w:numPr>
          <w:ilvl w:val="0"/>
          <w:numId w:val="4"/>
        </w:numPr>
        <w:rPr>
          <w:b/>
          <w:bCs/>
          <w:color w:val="auto"/>
          <w:sz w:val="28"/>
          <w:szCs w:val="28"/>
        </w:rPr>
      </w:pPr>
      <w:r w:rsidRPr="00A064D2">
        <w:rPr>
          <w:rFonts w:ascii="Calibri" w:eastAsia="Calibri" w:hAnsi="Calibri" w:cs="Calibri"/>
          <w:b/>
          <w:bCs/>
          <w:color w:val="2391C1"/>
          <w:sz w:val="28"/>
          <w:szCs w:val="28"/>
        </w:rPr>
        <w:t>CONTACT DETAILS</w:t>
      </w:r>
      <w:r w:rsidRPr="00A064D2">
        <w:rPr>
          <w:b/>
          <w:bCs/>
          <w:color w:val="auto"/>
          <w:sz w:val="28"/>
          <w:szCs w:val="28"/>
        </w:rPr>
        <w:t xml:space="preserve"> </w:t>
      </w:r>
    </w:p>
    <w:p w14:paraId="7676598A" w14:textId="3555EB0F" w:rsidR="00A064D2" w:rsidRDefault="00A064D2" w:rsidP="00A064D2">
      <w:pPr>
        <w:pStyle w:val="Default"/>
        <w:rPr>
          <w:b/>
          <w:bCs/>
          <w:color w:val="auto"/>
          <w:sz w:val="28"/>
          <w:szCs w:val="28"/>
        </w:rPr>
      </w:pPr>
    </w:p>
    <w:p w14:paraId="6B86BEFD" w14:textId="3983FC12" w:rsidR="00A064D2" w:rsidRDefault="00A064D2" w:rsidP="00DA2C85">
      <w:pPr>
        <w:pStyle w:val="Default"/>
        <w:ind w:left="720" w:firstLine="720"/>
        <w:rPr>
          <w:color w:val="auto"/>
          <w:sz w:val="20"/>
          <w:szCs w:val="20"/>
        </w:rPr>
      </w:pPr>
      <w:r>
        <w:rPr>
          <w:color w:val="auto"/>
          <w:sz w:val="20"/>
          <w:szCs w:val="20"/>
        </w:rPr>
        <w:t xml:space="preserve">Company/Organisation: </w:t>
      </w:r>
      <w:r w:rsidR="00DA2C85">
        <w:rPr>
          <w:color w:val="auto"/>
          <w:sz w:val="20"/>
          <w:szCs w:val="20"/>
        </w:rPr>
        <w:tab/>
      </w:r>
      <w:sdt>
        <w:sdtPr>
          <w:rPr>
            <w:color w:val="auto"/>
            <w:sz w:val="20"/>
            <w:szCs w:val="20"/>
          </w:rPr>
          <w:id w:val="1769426302"/>
          <w:placeholder>
            <w:docPart w:val="5FEC933B5931455DB19BEB3AFFFEB90E"/>
          </w:placeholder>
          <w:showingPlcHdr/>
          <w:text/>
        </w:sdtPr>
        <w:sdtEndPr/>
        <w:sdtContent>
          <w:r w:rsidR="00C149B5" w:rsidRPr="00C149B5">
            <w:rPr>
              <w:rStyle w:val="PlaceholderText"/>
              <w:shd w:val="clear" w:color="auto" w:fill="AEAAAA" w:themeFill="background2" w:themeFillShade="BF"/>
            </w:rPr>
            <w:t>Click or tap here to enter text.</w:t>
          </w:r>
        </w:sdtContent>
      </w:sdt>
    </w:p>
    <w:p w14:paraId="2B59E9E5" w14:textId="36893410" w:rsidR="00A064D2" w:rsidRDefault="00A064D2" w:rsidP="00DA2C85">
      <w:pPr>
        <w:pStyle w:val="Default"/>
        <w:ind w:left="720" w:firstLine="720"/>
        <w:rPr>
          <w:color w:val="auto"/>
          <w:sz w:val="20"/>
          <w:szCs w:val="20"/>
        </w:rPr>
      </w:pPr>
      <w:r>
        <w:rPr>
          <w:color w:val="auto"/>
          <w:sz w:val="20"/>
          <w:szCs w:val="20"/>
        </w:rPr>
        <w:t xml:space="preserve">Country: </w:t>
      </w:r>
      <w:r w:rsidR="00DA2C85">
        <w:rPr>
          <w:color w:val="auto"/>
          <w:sz w:val="20"/>
          <w:szCs w:val="20"/>
        </w:rPr>
        <w:tab/>
      </w:r>
      <w:r w:rsidR="00DA2C85">
        <w:rPr>
          <w:color w:val="auto"/>
          <w:sz w:val="20"/>
          <w:szCs w:val="20"/>
        </w:rPr>
        <w:tab/>
      </w:r>
      <w:r w:rsidR="00DA2C85">
        <w:rPr>
          <w:color w:val="auto"/>
          <w:sz w:val="20"/>
          <w:szCs w:val="20"/>
        </w:rPr>
        <w:tab/>
      </w:r>
      <w:sdt>
        <w:sdtPr>
          <w:rPr>
            <w:color w:val="auto"/>
            <w:sz w:val="20"/>
            <w:szCs w:val="20"/>
          </w:rPr>
          <w:id w:val="474341067"/>
          <w:placeholder>
            <w:docPart w:val="986E85EB954A463C8D407966F1176D10"/>
          </w:placeholder>
          <w:showingPlcHdr/>
          <w:text/>
        </w:sdtPr>
        <w:sdtEndPr/>
        <w:sdtContent>
          <w:r w:rsidR="00C149B5" w:rsidRPr="00C149B5">
            <w:rPr>
              <w:rStyle w:val="PlaceholderText"/>
              <w:shd w:val="clear" w:color="auto" w:fill="AEAAAA" w:themeFill="background2" w:themeFillShade="BF"/>
            </w:rPr>
            <w:t>Click or tap here to enter text.</w:t>
          </w:r>
        </w:sdtContent>
      </w:sdt>
    </w:p>
    <w:p w14:paraId="336EC4F1" w14:textId="379202CF" w:rsidR="00A064D2" w:rsidRDefault="00A064D2" w:rsidP="00DA2C85">
      <w:pPr>
        <w:pStyle w:val="Default"/>
        <w:ind w:left="720" w:firstLine="720"/>
        <w:rPr>
          <w:color w:val="auto"/>
          <w:sz w:val="20"/>
          <w:szCs w:val="20"/>
        </w:rPr>
      </w:pPr>
      <w:r>
        <w:rPr>
          <w:color w:val="auto"/>
          <w:sz w:val="20"/>
          <w:szCs w:val="20"/>
        </w:rPr>
        <w:t xml:space="preserve">First Name: </w:t>
      </w:r>
      <w:r w:rsidR="00DA2C85">
        <w:rPr>
          <w:color w:val="auto"/>
          <w:sz w:val="20"/>
          <w:szCs w:val="20"/>
        </w:rPr>
        <w:tab/>
      </w:r>
      <w:r w:rsidR="00DA2C85">
        <w:rPr>
          <w:color w:val="auto"/>
          <w:sz w:val="20"/>
          <w:szCs w:val="20"/>
        </w:rPr>
        <w:tab/>
      </w:r>
      <w:r w:rsidR="00DA2C85">
        <w:rPr>
          <w:color w:val="auto"/>
          <w:sz w:val="20"/>
          <w:szCs w:val="20"/>
        </w:rPr>
        <w:tab/>
      </w:r>
      <w:sdt>
        <w:sdtPr>
          <w:rPr>
            <w:color w:val="auto"/>
            <w:sz w:val="20"/>
            <w:szCs w:val="20"/>
          </w:rPr>
          <w:id w:val="994069486"/>
          <w:placeholder>
            <w:docPart w:val="E8E4C47718DE4597A6CF4F88F2E0D7EF"/>
          </w:placeholder>
          <w:showingPlcHdr/>
          <w:text/>
        </w:sdtPr>
        <w:sdtEndPr/>
        <w:sdtContent>
          <w:r w:rsidR="00C149B5" w:rsidRPr="00C149B5">
            <w:rPr>
              <w:rStyle w:val="PlaceholderText"/>
              <w:shd w:val="clear" w:color="auto" w:fill="AEAAAA" w:themeFill="background2" w:themeFillShade="BF"/>
            </w:rPr>
            <w:t>Click or tap here to enter text.</w:t>
          </w:r>
        </w:sdtContent>
      </w:sdt>
    </w:p>
    <w:p w14:paraId="3B8627B8" w14:textId="579E978C" w:rsidR="00A064D2" w:rsidRDefault="00A064D2" w:rsidP="00DA2C85">
      <w:pPr>
        <w:pStyle w:val="Default"/>
        <w:ind w:left="720" w:firstLine="720"/>
        <w:rPr>
          <w:color w:val="auto"/>
          <w:sz w:val="20"/>
          <w:szCs w:val="20"/>
        </w:rPr>
      </w:pPr>
      <w:r>
        <w:rPr>
          <w:color w:val="auto"/>
          <w:sz w:val="20"/>
          <w:szCs w:val="20"/>
        </w:rPr>
        <w:t xml:space="preserve">Last Name: </w:t>
      </w:r>
      <w:r w:rsidR="00DA2C85">
        <w:rPr>
          <w:color w:val="auto"/>
          <w:sz w:val="20"/>
          <w:szCs w:val="20"/>
        </w:rPr>
        <w:tab/>
      </w:r>
      <w:r w:rsidR="00DA2C85">
        <w:rPr>
          <w:color w:val="auto"/>
          <w:sz w:val="20"/>
          <w:szCs w:val="20"/>
        </w:rPr>
        <w:tab/>
      </w:r>
      <w:r w:rsidR="00DA2C85">
        <w:rPr>
          <w:color w:val="auto"/>
          <w:sz w:val="20"/>
          <w:szCs w:val="20"/>
        </w:rPr>
        <w:tab/>
      </w:r>
      <w:sdt>
        <w:sdtPr>
          <w:rPr>
            <w:color w:val="auto"/>
            <w:sz w:val="20"/>
            <w:szCs w:val="20"/>
          </w:rPr>
          <w:id w:val="17357416"/>
          <w:placeholder>
            <w:docPart w:val="E2FD925550EA4CCB84E7CC3769E6BDC9"/>
          </w:placeholder>
          <w:showingPlcHdr/>
          <w:text/>
        </w:sdtPr>
        <w:sdtEndPr/>
        <w:sdtContent>
          <w:r w:rsidR="00C149B5" w:rsidRPr="00C149B5">
            <w:rPr>
              <w:rStyle w:val="PlaceholderText"/>
              <w:shd w:val="clear" w:color="auto" w:fill="AEAAAA" w:themeFill="background2" w:themeFillShade="BF"/>
            </w:rPr>
            <w:t>Click or tap here to enter text.</w:t>
          </w:r>
        </w:sdtContent>
      </w:sdt>
    </w:p>
    <w:p w14:paraId="24AE9357" w14:textId="2B95E12E" w:rsidR="00A064D2" w:rsidRPr="005A004F" w:rsidRDefault="00A064D2" w:rsidP="00DA2C85">
      <w:pPr>
        <w:pStyle w:val="Default"/>
        <w:ind w:left="720" w:firstLine="720"/>
        <w:rPr>
          <w:color w:val="auto"/>
          <w:sz w:val="20"/>
          <w:szCs w:val="20"/>
        </w:rPr>
      </w:pPr>
      <w:r w:rsidRPr="005A004F">
        <w:rPr>
          <w:color w:val="auto"/>
          <w:sz w:val="20"/>
          <w:szCs w:val="20"/>
        </w:rPr>
        <w:t xml:space="preserve">E-mail: </w:t>
      </w:r>
      <w:r w:rsidR="00DA2C85" w:rsidRPr="005A004F">
        <w:rPr>
          <w:color w:val="auto"/>
          <w:sz w:val="20"/>
          <w:szCs w:val="20"/>
        </w:rPr>
        <w:tab/>
      </w:r>
      <w:r w:rsidR="00DA2C85" w:rsidRPr="005A004F">
        <w:rPr>
          <w:color w:val="auto"/>
          <w:sz w:val="20"/>
          <w:szCs w:val="20"/>
        </w:rPr>
        <w:tab/>
      </w:r>
      <w:r w:rsidR="00DA2C85" w:rsidRPr="005A004F">
        <w:rPr>
          <w:color w:val="auto"/>
          <w:sz w:val="20"/>
          <w:szCs w:val="20"/>
        </w:rPr>
        <w:tab/>
      </w:r>
      <w:r w:rsidR="00DA2C85" w:rsidRPr="005A004F">
        <w:rPr>
          <w:color w:val="auto"/>
          <w:sz w:val="20"/>
          <w:szCs w:val="20"/>
        </w:rPr>
        <w:tab/>
      </w:r>
      <w:sdt>
        <w:sdtPr>
          <w:rPr>
            <w:color w:val="auto"/>
            <w:sz w:val="20"/>
            <w:szCs w:val="20"/>
            <w:lang w:val="fr-FR"/>
          </w:rPr>
          <w:id w:val="-1272158578"/>
          <w:placeholder>
            <w:docPart w:val="7F6C82B0BD67487F9C38D5A64047B660"/>
          </w:placeholder>
          <w:showingPlcHdr/>
          <w:text/>
        </w:sdtPr>
        <w:sdtEndPr/>
        <w:sdtContent>
          <w:r w:rsidR="00C149B5" w:rsidRPr="00C149B5">
            <w:rPr>
              <w:rStyle w:val="PlaceholderText"/>
              <w:shd w:val="clear" w:color="auto" w:fill="AEAAAA" w:themeFill="background2" w:themeFillShade="BF"/>
            </w:rPr>
            <w:t>Click or tap here to enter text.</w:t>
          </w:r>
        </w:sdtContent>
      </w:sdt>
    </w:p>
    <w:p w14:paraId="58572DBF" w14:textId="5B23AEB9" w:rsidR="00A064D2" w:rsidRDefault="00A064D2" w:rsidP="00DA2C85">
      <w:pPr>
        <w:pStyle w:val="Default"/>
        <w:ind w:left="720" w:firstLine="720"/>
        <w:rPr>
          <w:color w:val="auto"/>
          <w:sz w:val="20"/>
          <w:szCs w:val="20"/>
        </w:rPr>
      </w:pPr>
      <w:r>
        <w:rPr>
          <w:color w:val="auto"/>
          <w:sz w:val="20"/>
          <w:szCs w:val="20"/>
        </w:rPr>
        <w:t xml:space="preserve">Telephone: </w:t>
      </w:r>
      <w:r w:rsidR="00DA2C85">
        <w:rPr>
          <w:color w:val="auto"/>
          <w:sz w:val="20"/>
          <w:szCs w:val="20"/>
        </w:rPr>
        <w:tab/>
      </w:r>
      <w:r w:rsidR="00DA2C85">
        <w:rPr>
          <w:color w:val="auto"/>
          <w:sz w:val="20"/>
          <w:szCs w:val="20"/>
        </w:rPr>
        <w:tab/>
      </w:r>
      <w:r w:rsidR="00DA2C85">
        <w:rPr>
          <w:color w:val="auto"/>
          <w:sz w:val="20"/>
          <w:szCs w:val="20"/>
        </w:rPr>
        <w:tab/>
      </w:r>
      <w:sdt>
        <w:sdtPr>
          <w:rPr>
            <w:color w:val="auto"/>
            <w:sz w:val="20"/>
            <w:szCs w:val="20"/>
          </w:rPr>
          <w:id w:val="-436524727"/>
          <w:placeholder>
            <w:docPart w:val="A1DD8F948FEB4188A300996B8271A615"/>
          </w:placeholder>
          <w:showingPlcHdr/>
          <w:text/>
        </w:sdtPr>
        <w:sdtEndPr/>
        <w:sdtContent>
          <w:r w:rsidR="00C149B5" w:rsidRPr="00C149B5">
            <w:rPr>
              <w:rStyle w:val="PlaceholderText"/>
              <w:shd w:val="clear" w:color="auto" w:fill="AEAAAA" w:themeFill="background2" w:themeFillShade="BF"/>
            </w:rPr>
            <w:t>Click or tap here to enter text.</w:t>
          </w:r>
        </w:sdtContent>
      </w:sdt>
    </w:p>
    <w:p w14:paraId="2382DA9F" w14:textId="3073E0A3" w:rsidR="00A064D2" w:rsidRPr="00BF5A12" w:rsidRDefault="00A064D2" w:rsidP="00DA2C85">
      <w:pPr>
        <w:pStyle w:val="Default"/>
        <w:ind w:left="720" w:firstLine="720"/>
        <w:rPr>
          <w:color w:val="auto"/>
          <w:shd w:val="clear" w:color="auto" w:fill="AEAAAA" w:themeFill="background2" w:themeFillShade="BF"/>
        </w:rPr>
      </w:pPr>
      <w:r>
        <w:rPr>
          <w:color w:val="auto"/>
          <w:sz w:val="20"/>
          <w:szCs w:val="20"/>
        </w:rPr>
        <w:t>Type of organisation:</w:t>
      </w:r>
      <w:r w:rsidR="00DA2C85">
        <w:rPr>
          <w:color w:val="auto"/>
          <w:sz w:val="20"/>
          <w:szCs w:val="20"/>
        </w:rPr>
        <w:tab/>
      </w:r>
      <w:r w:rsidR="00DA2C85">
        <w:rPr>
          <w:color w:val="auto"/>
          <w:sz w:val="20"/>
          <w:szCs w:val="20"/>
        </w:rPr>
        <w:tab/>
      </w:r>
      <w:sdt>
        <w:sdtPr>
          <w:rPr>
            <w:color w:val="auto"/>
            <w:shd w:val="clear" w:color="auto" w:fill="AEAAAA" w:themeFill="background2" w:themeFillShade="BF"/>
          </w:rPr>
          <w:id w:val="-1806385387"/>
          <w:placeholder>
            <w:docPart w:val="DefaultPlaceholder_-1854013438"/>
          </w:placeholder>
          <w:dropDownList>
            <w:listItem w:displayText="Pick Item" w:value="Pick Item"/>
            <w:listItem w:displayText="Industry Operator" w:value="Industry Operator"/>
            <w:listItem w:displayText="Industry Association or Federation" w:value="Industry Association or Federation"/>
            <w:listItem w:displayText="Competent authority of a Member State" w:value="Competent authority of a Member State"/>
            <w:listItem w:displayText="Insurer/Reinsurer" w:value="Insurer/Reinsurer"/>
            <w:listItem w:displayText="Non governmental organisation" w:value="Non governmental organisation"/>
            <w:listItem w:displayText="Research/Consultancy" w:value="Research/Consultancy"/>
            <w:listItem w:displayText="Other" w:value="Other"/>
          </w:dropDownList>
        </w:sdtPr>
        <w:sdtEndPr/>
        <w:sdtContent>
          <w:r w:rsidR="00C149B5">
            <w:rPr>
              <w:color w:val="auto"/>
              <w:shd w:val="clear" w:color="auto" w:fill="AEAAAA" w:themeFill="background2" w:themeFillShade="BF"/>
            </w:rPr>
            <w:t>Pick Item</w:t>
          </w:r>
        </w:sdtContent>
      </w:sdt>
    </w:p>
    <w:p w14:paraId="6E09BE41" w14:textId="4F3BB965" w:rsidR="00A064D2" w:rsidRPr="00BF5A12" w:rsidRDefault="00A064D2" w:rsidP="00DA2C85">
      <w:pPr>
        <w:pStyle w:val="Default"/>
        <w:ind w:left="720" w:firstLine="720"/>
        <w:rPr>
          <w:color w:val="auto"/>
          <w:shd w:val="clear" w:color="auto" w:fill="AEAAAA" w:themeFill="background2" w:themeFillShade="BF"/>
        </w:rPr>
      </w:pPr>
      <w:r>
        <w:rPr>
          <w:color w:val="auto"/>
          <w:sz w:val="20"/>
          <w:szCs w:val="20"/>
        </w:rPr>
        <w:t xml:space="preserve">Area of </w:t>
      </w:r>
      <w:r w:rsidR="00663AAC">
        <w:rPr>
          <w:color w:val="auto"/>
          <w:sz w:val="20"/>
          <w:szCs w:val="20"/>
        </w:rPr>
        <w:t>expertise</w:t>
      </w:r>
      <w:r>
        <w:rPr>
          <w:color w:val="auto"/>
          <w:sz w:val="20"/>
          <w:szCs w:val="20"/>
        </w:rPr>
        <w:t>:</w:t>
      </w:r>
      <w:r w:rsidR="00DA2C85">
        <w:rPr>
          <w:color w:val="auto"/>
          <w:sz w:val="20"/>
          <w:szCs w:val="20"/>
        </w:rPr>
        <w:tab/>
      </w:r>
      <w:r w:rsidR="00DA2C85">
        <w:rPr>
          <w:color w:val="auto"/>
          <w:sz w:val="20"/>
          <w:szCs w:val="20"/>
        </w:rPr>
        <w:tab/>
      </w:r>
      <w:sdt>
        <w:sdtPr>
          <w:rPr>
            <w:color w:val="auto"/>
            <w:shd w:val="clear" w:color="auto" w:fill="AEAAAA" w:themeFill="background2" w:themeFillShade="BF"/>
          </w:rPr>
          <w:id w:val="1375744346"/>
          <w:placeholder>
            <w:docPart w:val="DefaultPlaceholder_-1854013438"/>
          </w:placeholder>
          <w:dropDownList>
            <w:listItem w:displayText="Pick Item" w:value="Pick Item"/>
            <w:listItem w:displayText="Legal" w:value="Legal"/>
            <w:listItem w:displayText="Financial Security" w:value="Financial Security"/>
            <w:listItem w:displayText="Implementation/Administrative" w:value="Implementation/Administrative"/>
            <w:listItem w:displayText="All" w:value="All"/>
          </w:dropDownList>
        </w:sdtPr>
        <w:sdtEndPr/>
        <w:sdtContent>
          <w:r w:rsidR="00C149B5">
            <w:rPr>
              <w:color w:val="auto"/>
              <w:shd w:val="clear" w:color="auto" w:fill="AEAAAA" w:themeFill="background2" w:themeFillShade="BF"/>
            </w:rPr>
            <w:t>Pick Item</w:t>
          </w:r>
        </w:sdtContent>
      </w:sdt>
    </w:p>
    <w:p w14:paraId="3C2775E4" w14:textId="77777777" w:rsidR="00A064D2" w:rsidRDefault="00A064D2" w:rsidP="00A064D2">
      <w:pPr>
        <w:pStyle w:val="Default"/>
        <w:rPr>
          <w:b/>
          <w:bCs/>
          <w:color w:val="auto"/>
          <w:sz w:val="28"/>
          <w:szCs w:val="28"/>
        </w:rPr>
      </w:pPr>
    </w:p>
    <w:p w14:paraId="3F7D0016" w14:textId="763F7F5F" w:rsidR="00A064D2" w:rsidRPr="00A064D2" w:rsidRDefault="00A064D2" w:rsidP="00A064D2">
      <w:pPr>
        <w:pStyle w:val="Default"/>
        <w:numPr>
          <w:ilvl w:val="0"/>
          <w:numId w:val="4"/>
        </w:numPr>
        <w:rPr>
          <w:b/>
          <w:bCs/>
          <w:color w:val="auto"/>
          <w:sz w:val="28"/>
          <w:szCs w:val="28"/>
        </w:rPr>
      </w:pPr>
      <w:r w:rsidRPr="00A064D2">
        <w:rPr>
          <w:rFonts w:ascii="Calibri" w:eastAsia="Calibri" w:hAnsi="Calibri" w:cs="Calibri"/>
          <w:b/>
          <w:bCs/>
          <w:color w:val="2391C1"/>
          <w:sz w:val="28"/>
          <w:szCs w:val="28"/>
        </w:rPr>
        <w:t>CONTACT DETAILS</w:t>
      </w:r>
    </w:p>
    <w:p w14:paraId="7B585F3F" w14:textId="77777777" w:rsidR="00A064D2" w:rsidRDefault="00A064D2" w:rsidP="00A064D2">
      <w:pPr>
        <w:pStyle w:val="Default"/>
        <w:rPr>
          <w:color w:val="auto"/>
          <w:sz w:val="23"/>
          <w:szCs w:val="23"/>
        </w:rPr>
      </w:pPr>
    </w:p>
    <w:p w14:paraId="725EF338" w14:textId="1A9A44E2" w:rsidR="00DA2C85" w:rsidRDefault="00A064D2" w:rsidP="00A064D2">
      <w:pPr>
        <w:pStyle w:val="Default"/>
        <w:numPr>
          <w:ilvl w:val="0"/>
          <w:numId w:val="7"/>
        </w:numPr>
        <w:rPr>
          <w:color w:val="auto"/>
          <w:sz w:val="20"/>
          <w:szCs w:val="20"/>
        </w:rPr>
      </w:pPr>
      <w:r>
        <w:rPr>
          <w:color w:val="auto"/>
          <w:sz w:val="20"/>
          <w:szCs w:val="20"/>
        </w:rPr>
        <w:t>Do you agree to receive notifications from this website</w:t>
      </w:r>
      <w:r w:rsidR="00195A63">
        <w:rPr>
          <w:color w:val="auto"/>
          <w:sz w:val="20"/>
          <w:szCs w:val="20"/>
        </w:rPr>
        <w:t xml:space="preserve"> along with the invitations for various consultation activities (open public consultation, targeted consultation, workshop)</w:t>
      </w:r>
      <w:r>
        <w:rPr>
          <w:color w:val="auto"/>
          <w:sz w:val="20"/>
          <w:szCs w:val="20"/>
        </w:rPr>
        <w:t xml:space="preserve">? </w:t>
      </w:r>
    </w:p>
    <w:p w14:paraId="002D5D67" w14:textId="42A63D72" w:rsidR="00DA2C85" w:rsidRDefault="00A064D2" w:rsidP="00DA2C85">
      <w:pPr>
        <w:pStyle w:val="Default"/>
        <w:ind w:left="720"/>
        <w:rPr>
          <w:color w:val="auto"/>
          <w:sz w:val="20"/>
          <w:szCs w:val="20"/>
        </w:rPr>
      </w:pPr>
      <w:r w:rsidRPr="00DA2C85">
        <w:rPr>
          <w:color w:val="auto"/>
          <w:sz w:val="20"/>
          <w:szCs w:val="20"/>
        </w:rPr>
        <w:t>Yes</w:t>
      </w:r>
      <w:r w:rsidR="00DA2C85">
        <w:rPr>
          <w:color w:val="auto"/>
          <w:sz w:val="20"/>
          <w:szCs w:val="20"/>
        </w:rPr>
        <w:t xml:space="preserve"> </w:t>
      </w:r>
      <w:sdt>
        <w:sdtPr>
          <w:rPr>
            <w:color w:val="auto"/>
            <w:sz w:val="32"/>
            <w:szCs w:val="32"/>
            <w:shd w:val="clear" w:color="auto" w:fill="AEAAAA" w:themeFill="background2" w:themeFillShade="BF"/>
          </w:rPr>
          <w:id w:val="-550700390"/>
          <w14:checkbox>
            <w14:checked w14:val="0"/>
            <w14:checkedState w14:val="2612" w14:font="MS Gothic"/>
            <w14:uncheckedState w14:val="2610" w14:font="MS Gothic"/>
          </w14:checkbox>
        </w:sdtPr>
        <w:sdtEndPr/>
        <w:sdtContent>
          <w:r w:rsidR="00C149B5">
            <w:rPr>
              <w:rFonts w:ascii="MS Gothic" w:eastAsia="MS Gothic" w:hAnsi="MS Gothic" w:hint="eastAsia"/>
              <w:color w:val="auto"/>
              <w:sz w:val="32"/>
              <w:szCs w:val="32"/>
              <w:shd w:val="clear" w:color="auto" w:fill="AEAAAA" w:themeFill="background2" w:themeFillShade="BF"/>
            </w:rPr>
            <w:t>☐</w:t>
          </w:r>
        </w:sdtContent>
      </w:sdt>
      <w:r w:rsidR="00DA2C85">
        <w:rPr>
          <w:color w:val="auto"/>
          <w:sz w:val="20"/>
          <w:szCs w:val="20"/>
        </w:rPr>
        <w:t xml:space="preserve">   </w:t>
      </w:r>
      <w:r w:rsidRPr="00DA2C85">
        <w:rPr>
          <w:color w:val="auto"/>
          <w:sz w:val="20"/>
          <w:szCs w:val="20"/>
        </w:rPr>
        <w:t xml:space="preserve">No </w:t>
      </w:r>
      <w:sdt>
        <w:sdtPr>
          <w:rPr>
            <w:color w:val="auto"/>
            <w:sz w:val="32"/>
            <w:szCs w:val="32"/>
            <w:shd w:val="clear" w:color="auto" w:fill="AEAAAA" w:themeFill="background2" w:themeFillShade="BF"/>
          </w:rPr>
          <w:id w:val="1970018031"/>
          <w14:checkbox>
            <w14:checked w14:val="0"/>
            <w14:checkedState w14:val="2612" w14:font="MS Gothic"/>
            <w14:uncheckedState w14:val="2610" w14:font="MS Gothic"/>
          </w14:checkbox>
        </w:sdtPr>
        <w:sdtEndPr/>
        <w:sdtContent>
          <w:r w:rsidR="00562D3D">
            <w:rPr>
              <w:rFonts w:ascii="MS Gothic" w:eastAsia="MS Gothic" w:hAnsi="MS Gothic" w:hint="eastAsia"/>
              <w:color w:val="auto"/>
              <w:sz w:val="32"/>
              <w:szCs w:val="32"/>
              <w:shd w:val="clear" w:color="auto" w:fill="AEAAAA" w:themeFill="background2" w:themeFillShade="BF"/>
            </w:rPr>
            <w:t>☐</w:t>
          </w:r>
        </w:sdtContent>
      </w:sdt>
    </w:p>
    <w:p w14:paraId="684D5CA4" w14:textId="77777777" w:rsidR="00DA2C85" w:rsidRDefault="00A064D2" w:rsidP="00A064D2">
      <w:pPr>
        <w:pStyle w:val="Default"/>
        <w:numPr>
          <w:ilvl w:val="0"/>
          <w:numId w:val="7"/>
        </w:numPr>
        <w:rPr>
          <w:color w:val="auto"/>
          <w:sz w:val="20"/>
          <w:szCs w:val="20"/>
        </w:rPr>
      </w:pPr>
      <w:r>
        <w:rPr>
          <w:color w:val="auto"/>
          <w:sz w:val="20"/>
          <w:szCs w:val="20"/>
        </w:rPr>
        <w:t xml:space="preserve">Do you agree for your name appearing in the stakeholder list? </w:t>
      </w:r>
    </w:p>
    <w:p w14:paraId="2779D81D" w14:textId="797DC197" w:rsidR="00DA2C85" w:rsidRDefault="00A064D2" w:rsidP="00DA2C85">
      <w:pPr>
        <w:pStyle w:val="Default"/>
        <w:ind w:left="720"/>
        <w:rPr>
          <w:color w:val="auto"/>
          <w:sz w:val="20"/>
          <w:szCs w:val="20"/>
        </w:rPr>
      </w:pPr>
      <w:r w:rsidRPr="00DA2C85">
        <w:rPr>
          <w:color w:val="auto"/>
          <w:sz w:val="20"/>
          <w:szCs w:val="20"/>
        </w:rPr>
        <w:t xml:space="preserve">Yes </w:t>
      </w:r>
      <w:sdt>
        <w:sdtPr>
          <w:rPr>
            <w:color w:val="auto"/>
            <w:sz w:val="32"/>
            <w:szCs w:val="32"/>
            <w:shd w:val="clear" w:color="auto" w:fill="AEAAAA" w:themeFill="background2" w:themeFillShade="BF"/>
          </w:rPr>
          <w:id w:val="781467191"/>
          <w14:checkbox>
            <w14:checked w14:val="0"/>
            <w14:checkedState w14:val="2612" w14:font="MS Gothic"/>
            <w14:uncheckedState w14:val="2610" w14:font="MS Gothic"/>
          </w14:checkbox>
        </w:sdtPr>
        <w:sdtEndPr/>
        <w:sdtContent>
          <w:r w:rsidR="00C149B5">
            <w:rPr>
              <w:rFonts w:ascii="MS Gothic" w:eastAsia="MS Gothic" w:hAnsi="MS Gothic" w:hint="eastAsia"/>
              <w:color w:val="auto"/>
              <w:sz w:val="32"/>
              <w:szCs w:val="32"/>
              <w:shd w:val="clear" w:color="auto" w:fill="AEAAAA" w:themeFill="background2" w:themeFillShade="BF"/>
            </w:rPr>
            <w:t>☐</w:t>
          </w:r>
        </w:sdtContent>
      </w:sdt>
      <w:r w:rsidR="00DA2C85" w:rsidRPr="00DA2C85">
        <w:rPr>
          <w:color w:val="auto"/>
          <w:sz w:val="20"/>
          <w:szCs w:val="20"/>
        </w:rPr>
        <w:t xml:space="preserve">   </w:t>
      </w:r>
      <w:r w:rsidRPr="00DA2C85">
        <w:rPr>
          <w:color w:val="auto"/>
          <w:sz w:val="20"/>
          <w:szCs w:val="20"/>
        </w:rPr>
        <w:t xml:space="preserve">No </w:t>
      </w:r>
      <w:sdt>
        <w:sdtPr>
          <w:rPr>
            <w:color w:val="auto"/>
            <w:sz w:val="32"/>
            <w:szCs w:val="32"/>
            <w:shd w:val="clear" w:color="auto" w:fill="AEAAAA" w:themeFill="background2" w:themeFillShade="BF"/>
          </w:rPr>
          <w:id w:val="-2035023563"/>
          <w14:checkbox>
            <w14:checked w14:val="0"/>
            <w14:checkedState w14:val="2612" w14:font="MS Gothic"/>
            <w14:uncheckedState w14:val="2610" w14:font="MS Gothic"/>
          </w14:checkbox>
        </w:sdtPr>
        <w:sdtEndPr/>
        <w:sdtContent>
          <w:r w:rsidR="00E34374">
            <w:rPr>
              <w:rFonts w:ascii="MS Gothic" w:eastAsia="MS Gothic" w:hAnsi="MS Gothic" w:hint="eastAsia"/>
              <w:color w:val="auto"/>
              <w:sz w:val="32"/>
              <w:szCs w:val="32"/>
              <w:shd w:val="clear" w:color="auto" w:fill="AEAAAA" w:themeFill="background2" w:themeFillShade="BF"/>
            </w:rPr>
            <w:t>☐</w:t>
          </w:r>
        </w:sdtContent>
      </w:sdt>
    </w:p>
    <w:p w14:paraId="6B08DB22" w14:textId="7B072CF8" w:rsidR="00E34374" w:rsidRDefault="00663AAC" w:rsidP="00E34374">
      <w:pPr>
        <w:pStyle w:val="Default"/>
        <w:numPr>
          <w:ilvl w:val="0"/>
          <w:numId w:val="7"/>
        </w:numPr>
        <w:rPr>
          <w:color w:val="auto"/>
          <w:sz w:val="20"/>
          <w:szCs w:val="20"/>
        </w:rPr>
      </w:pPr>
      <w:r>
        <w:rPr>
          <w:color w:val="auto"/>
          <w:sz w:val="20"/>
          <w:szCs w:val="20"/>
        </w:rPr>
        <w:t xml:space="preserve">Do </w:t>
      </w:r>
      <w:r w:rsidR="00A064D2">
        <w:rPr>
          <w:color w:val="auto"/>
          <w:sz w:val="20"/>
          <w:szCs w:val="20"/>
        </w:rPr>
        <w:t xml:space="preserve">you agree for your organisation's name appearing in </w:t>
      </w:r>
      <w:r w:rsidR="00195A63">
        <w:rPr>
          <w:color w:val="auto"/>
          <w:sz w:val="20"/>
          <w:szCs w:val="20"/>
        </w:rPr>
        <w:t xml:space="preserve">a publicly available </w:t>
      </w:r>
      <w:r w:rsidR="00A064D2">
        <w:rPr>
          <w:color w:val="auto"/>
          <w:sz w:val="20"/>
          <w:szCs w:val="20"/>
        </w:rPr>
        <w:t xml:space="preserve">stakeholder list? </w:t>
      </w:r>
    </w:p>
    <w:p w14:paraId="1167E395" w14:textId="7375FF0B" w:rsidR="00A064D2" w:rsidRDefault="00A064D2" w:rsidP="00E34374">
      <w:pPr>
        <w:pStyle w:val="Default"/>
        <w:ind w:left="720"/>
        <w:rPr>
          <w:color w:val="auto"/>
          <w:sz w:val="32"/>
          <w:szCs w:val="32"/>
          <w:shd w:val="clear" w:color="auto" w:fill="AEAAAA" w:themeFill="background2" w:themeFillShade="BF"/>
        </w:rPr>
      </w:pPr>
      <w:r>
        <w:rPr>
          <w:color w:val="auto"/>
          <w:sz w:val="20"/>
          <w:szCs w:val="20"/>
        </w:rPr>
        <w:t xml:space="preserve">Yes </w:t>
      </w:r>
      <w:sdt>
        <w:sdtPr>
          <w:rPr>
            <w:color w:val="auto"/>
            <w:sz w:val="32"/>
            <w:szCs w:val="32"/>
            <w:shd w:val="clear" w:color="auto" w:fill="AEAAAA" w:themeFill="background2" w:themeFillShade="BF"/>
          </w:rPr>
          <w:id w:val="-703016800"/>
          <w14:checkbox>
            <w14:checked w14:val="0"/>
            <w14:checkedState w14:val="2612" w14:font="MS Gothic"/>
            <w14:uncheckedState w14:val="2610" w14:font="MS Gothic"/>
          </w14:checkbox>
        </w:sdtPr>
        <w:sdtEndPr/>
        <w:sdtContent>
          <w:r w:rsidR="00C149B5">
            <w:rPr>
              <w:rFonts w:ascii="MS Gothic" w:eastAsia="MS Gothic" w:hAnsi="MS Gothic" w:hint="eastAsia"/>
              <w:color w:val="auto"/>
              <w:sz w:val="32"/>
              <w:szCs w:val="32"/>
              <w:shd w:val="clear" w:color="auto" w:fill="AEAAAA" w:themeFill="background2" w:themeFillShade="BF"/>
            </w:rPr>
            <w:t>☐</w:t>
          </w:r>
        </w:sdtContent>
      </w:sdt>
      <w:r w:rsidR="00E34374" w:rsidRPr="00E34374">
        <w:rPr>
          <w:color w:val="auto"/>
          <w:sz w:val="20"/>
          <w:szCs w:val="20"/>
        </w:rPr>
        <w:t xml:space="preserve">   </w:t>
      </w:r>
      <w:r>
        <w:rPr>
          <w:color w:val="auto"/>
          <w:sz w:val="20"/>
          <w:szCs w:val="20"/>
        </w:rPr>
        <w:t xml:space="preserve">No </w:t>
      </w:r>
      <w:sdt>
        <w:sdtPr>
          <w:rPr>
            <w:color w:val="auto"/>
            <w:sz w:val="32"/>
            <w:szCs w:val="32"/>
            <w:shd w:val="clear" w:color="auto" w:fill="AEAAAA" w:themeFill="background2" w:themeFillShade="BF"/>
          </w:rPr>
          <w:id w:val="-451711033"/>
          <w14:checkbox>
            <w14:checked w14:val="0"/>
            <w14:checkedState w14:val="2612" w14:font="MS Gothic"/>
            <w14:uncheckedState w14:val="2610" w14:font="MS Gothic"/>
          </w14:checkbox>
        </w:sdtPr>
        <w:sdtEndPr/>
        <w:sdtContent>
          <w:r w:rsidR="00562D3D">
            <w:rPr>
              <w:rFonts w:ascii="MS Gothic" w:eastAsia="MS Gothic" w:hAnsi="MS Gothic" w:hint="eastAsia"/>
              <w:color w:val="auto"/>
              <w:sz w:val="32"/>
              <w:szCs w:val="32"/>
              <w:shd w:val="clear" w:color="auto" w:fill="AEAAAA" w:themeFill="background2" w:themeFillShade="BF"/>
            </w:rPr>
            <w:t>☐</w:t>
          </w:r>
        </w:sdtContent>
      </w:sdt>
    </w:p>
    <w:p w14:paraId="757A7CAB" w14:textId="77104BDE" w:rsidR="00663AAC" w:rsidRDefault="00663AAC" w:rsidP="00663AAC">
      <w:pPr>
        <w:pStyle w:val="Default"/>
        <w:numPr>
          <w:ilvl w:val="0"/>
          <w:numId w:val="7"/>
        </w:numPr>
        <w:rPr>
          <w:color w:val="auto"/>
          <w:sz w:val="20"/>
          <w:szCs w:val="20"/>
        </w:rPr>
      </w:pPr>
      <w:r>
        <w:rPr>
          <w:color w:val="auto"/>
          <w:sz w:val="20"/>
          <w:szCs w:val="20"/>
        </w:rPr>
        <w:t>Do you agree to the privacy statement (see</w:t>
      </w:r>
      <w:r w:rsidR="000A71C9">
        <w:rPr>
          <w:color w:val="auto"/>
          <w:sz w:val="20"/>
          <w:szCs w:val="20"/>
        </w:rPr>
        <w:t xml:space="preserve"> </w:t>
      </w:r>
      <w:hyperlink r:id="rId5" w:history="1">
        <w:r w:rsidR="00D73411">
          <w:rPr>
            <w:rStyle w:val="Hyperlink"/>
            <w:sz w:val="20"/>
            <w:szCs w:val="20"/>
          </w:rPr>
          <w:t>https://eld.biois.eu/ELD_Evaluation_study_privacy_statement.pdf</w:t>
        </w:r>
      </w:hyperlink>
      <w:r>
        <w:rPr>
          <w:color w:val="auto"/>
          <w:sz w:val="20"/>
          <w:szCs w:val="20"/>
        </w:rPr>
        <w:t xml:space="preserve">)? </w:t>
      </w:r>
    </w:p>
    <w:p w14:paraId="770DA38E" w14:textId="77777777" w:rsidR="00663AAC" w:rsidRDefault="00663AAC" w:rsidP="00663AAC">
      <w:pPr>
        <w:pStyle w:val="Default"/>
        <w:ind w:left="720"/>
        <w:rPr>
          <w:color w:val="auto"/>
          <w:sz w:val="32"/>
          <w:szCs w:val="32"/>
        </w:rPr>
      </w:pPr>
      <w:r>
        <w:rPr>
          <w:color w:val="auto"/>
          <w:sz w:val="20"/>
          <w:szCs w:val="20"/>
        </w:rPr>
        <w:t xml:space="preserve">Yes </w:t>
      </w:r>
      <w:sdt>
        <w:sdtPr>
          <w:rPr>
            <w:color w:val="auto"/>
            <w:sz w:val="32"/>
            <w:szCs w:val="32"/>
            <w:shd w:val="clear" w:color="auto" w:fill="AEAAAA" w:themeFill="background2" w:themeFillShade="BF"/>
          </w:rPr>
          <w:id w:val="1808745111"/>
          <w14:checkbox>
            <w14:checked w14:val="0"/>
            <w14:checkedState w14:val="2612" w14:font="MS Gothic"/>
            <w14:uncheckedState w14:val="2610" w14:font="MS Gothic"/>
          </w14:checkbox>
        </w:sdtPr>
        <w:sdtEndPr/>
        <w:sdtContent>
          <w:r>
            <w:rPr>
              <w:rFonts w:ascii="MS Gothic" w:eastAsia="MS Gothic" w:hAnsi="MS Gothic" w:hint="eastAsia"/>
              <w:color w:val="auto"/>
              <w:sz w:val="32"/>
              <w:szCs w:val="32"/>
              <w:shd w:val="clear" w:color="auto" w:fill="AEAAAA" w:themeFill="background2" w:themeFillShade="BF"/>
            </w:rPr>
            <w:t>☐</w:t>
          </w:r>
        </w:sdtContent>
      </w:sdt>
      <w:r w:rsidRPr="00E34374">
        <w:rPr>
          <w:color w:val="auto"/>
          <w:sz w:val="20"/>
          <w:szCs w:val="20"/>
        </w:rPr>
        <w:t xml:space="preserve">   </w:t>
      </w:r>
      <w:r>
        <w:rPr>
          <w:color w:val="auto"/>
          <w:sz w:val="20"/>
          <w:szCs w:val="20"/>
        </w:rPr>
        <w:t xml:space="preserve">No </w:t>
      </w:r>
      <w:sdt>
        <w:sdtPr>
          <w:rPr>
            <w:color w:val="auto"/>
            <w:sz w:val="32"/>
            <w:szCs w:val="32"/>
            <w:shd w:val="clear" w:color="auto" w:fill="AEAAAA" w:themeFill="background2" w:themeFillShade="BF"/>
          </w:rPr>
          <w:id w:val="-134641977"/>
          <w14:checkbox>
            <w14:checked w14:val="0"/>
            <w14:checkedState w14:val="2612" w14:font="MS Gothic"/>
            <w14:uncheckedState w14:val="2610" w14:font="MS Gothic"/>
          </w14:checkbox>
        </w:sdtPr>
        <w:sdtEndPr/>
        <w:sdtContent>
          <w:r>
            <w:rPr>
              <w:rFonts w:ascii="MS Gothic" w:eastAsia="MS Gothic" w:hAnsi="MS Gothic" w:hint="eastAsia"/>
              <w:color w:val="auto"/>
              <w:sz w:val="32"/>
              <w:szCs w:val="32"/>
              <w:shd w:val="clear" w:color="auto" w:fill="AEAAAA" w:themeFill="background2" w:themeFillShade="BF"/>
            </w:rPr>
            <w:t>☐</w:t>
          </w:r>
        </w:sdtContent>
      </w:sdt>
    </w:p>
    <w:p w14:paraId="10C63558" w14:textId="77777777" w:rsidR="00663AAC" w:rsidRDefault="00663AAC" w:rsidP="00E34374">
      <w:pPr>
        <w:pStyle w:val="Default"/>
        <w:ind w:left="720"/>
        <w:rPr>
          <w:color w:val="auto"/>
          <w:sz w:val="32"/>
          <w:szCs w:val="32"/>
        </w:rPr>
      </w:pPr>
    </w:p>
    <w:p w14:paraId="6F414AAE" w14:textId="510A034C" w:rsidR="0039324B" w:rsidRPr="00E34374" w:rsidRDefault="00195A63" w:rsidP="00195A63">
      <w:pPr>
        <w:pStyle w:val="Default"/>
      </w:pPr>
      <w:r>
        <w:rPr>
          <w:b/>
          <w:bCs/>
          <w:color w:val="auto"/>
          <w:sz w:val="22"/>
          <w:szCs w:val="22"/>
        </w:rPr>
        <w:t xml:space="preserve">We ensure </w:t>
      </w:r>
      <w:r w:rsidR="00A064D2" w:rsidRPr="00E34374">
        <w:rPr>
          <w:b/>
          <w:bCs/>
          <w:color w:val="auto"/>
          <w:sz w:val="22"/>
          <w:szCs w:val="22"/>
        </w:rPr>
        <w:t>strict adherence to the GDPR rules of the EU</w:t>
      </w:r>
      <w:r w:rsidR="00D73411">
        <w:rPr>
          <w:b/>
          <w:bCs/>
          <w:color w:val="auto"/>
          <w:sz w:val="22"/>
          <w:szCs w:val="22"/>
        </w:rPr>
        <w:t xml:space="preserve"> and the </w:t>
      </w:r>
      <w:r w:rsidR="00D73411" w:rsidRPr="00D73411">
        <w:rPr>
          <w:b/>
          <w:bCs/>
          <w:color w:val="auto"/>
          <w:sz w:val="22"/>
          <w:szCs w:val="22"/>
        </w:rPr>
        <w:t xml:space="preserve">Regulation (EU) 2018/1725 </w:t>
      </w:r>
      <w:r>
        <w:rPr>
          <w:b/>
          <w:bCs/>
          <w:color w:val="auto"/>
          <w:sz w:val="22"/>
          <w:szCs w:val="22"/>
        </w:rPr>
        <w:t xml:space="preserve">which </w:t>
      </w:r>
      <w:r w:rsidR="00D73411">
        <w:rPr>
          <w:b/>
          <w:bCs/>
          <w:color w:val="auto"/>
          <w:sz w:val="22"/>
          <w:szCs w:val="22"/>
        </w:rPr>
        <w:t xml:space="preserve">are </w:t>
      </w:r>
      <w:r w:rsidR="00E71081">
        <w:rPr>
          <w:b/>
          <w:bCs/>
          <w:color w:val="auto"/>
          <w:sz w:val="22"/>
          <w:szCs w:val="22"/>
        </w:rPr>
        <w:t>the</w:t>
      </w:r>
      <w:r w:rsidR="00D73411" w:rsidRPr="00D73411">
        <w:rPr>
          <w:b/>
          <w:bCs/>
          <w:color w:val="auto"/>
          <w:sz w:val="22"/>
          <w:szCs w:val="22"/>
        </w:rPr>
        <w:t xml:space="preserve"> legal basis of processing</w:t>
      </w:r>
      <w:r w:rsidR="00A064D2" w:rsidRPr="00E34374">
        <w:rPr>
          <w:b/>
          <w:bCs/>
          <w:color w:val="auto"/>
          <w:sz w:val="22"/>
          <w:szCs w:val="22"/>
        </w:rPr>
        <w:t xml:space="preserve"> the personal data provided by you</w:t>
      </w:r>
      <w:r w:rsidR="00D73411">
        <w:rPr>
          <w:b/>
          <w:bCs/>
          <w:color w:val="auto"/>
          <w:sz w:val="22"/>
          <w:szCs w:val="22"/>
        </w:rPr>
        <w:t>. This data</w:t>
      </w:r>
      <w:r w:rsidR="00A064D2" w:rsidRPr="00E34374">
        <w:rPr>
          <w:b/>
          <w:bCs/>
          <w:color w:val="auto"/>
          <w:sz w:val="22"/>
          <w:szCs w:val="22"/>
        </w:rPr>
        <w:t xml:space="preserve"> will be used exclusively for the stakeholder consultation in this project, i.e. for receiving updates or for communication regarding your comments. Your information will not be used for any other purpose, nor will we disclose, </w:t>
      </w:r>
      <w:proofErr w:type="gramStart"/>
      <w:r w:rsidR="00A064D2" w:rsidRPr="00E34374">
        <w:rPr>
          <w:b/>
          <w:bCs/>
          <w:color w:val="auto"/>
          <w:sz w:val="22"/>
          <w:szCs w:val="22"/>
        </w:rPr>
        <w:t>sell</w:t>
      </w:r>
      <w:proofErr w:type="gramEnd"/>
      <w:r w:rsidR="00A064D2" w:rsidRPr="00E34374">
        <w:rPr>
          <w:b/>
          <w:bCs/>
          <w:color w:val="auto"/>
          <w:sz w:val="22"/>
          <w:szCs w:val="22"/>
        </w:rPr>
        <w:t xml:space="preserve"> or pass on your personal information to third parties. </w:t>
      </w:r>
    </w:p>
    <w:sectPr w:rsidR="0039324B" w:rsidRPr="00E343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294185"/>
    <w:multiLevelType w:val="hybridMultilevel"/>
    <w:tmpl w:val="272156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6BBD90"/>
    <w:multiLevelType w:val="hybridMultilevel"/>
    <w:tmpl w:val="0AB677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4A3AEA"/>
    <w:multiLevelType w:val="hybridMultilevel"/>
    <w:tmpl w:val="CE124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6C4B19"/>
    <w:multiLevelType w:val="hybridMultilevel"/>
    <w:tmpl w:val="EE9811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7096B01"/>
    <w:multiLevelType w:val="hybridMultilevel"/>
    <w:tmpl w:val="CEC84586"/>
    <w:lvl w:ilvl="0" w:tplc="71265ED8">
      <w:start w:val="1"/>
      <w:numFmt w:val="bullet"/>
      <w:lvlText w:val=""/>
      <w:lvlJc w:val="left"/>
      <w:pPr>
        <w:ind w:left="720" w:hanging="360"/>
      </w:pPr>
      <w:rPr>
        <w:rFonts w:ascii="Symbol" w:hAnsi="Symbol" w:hint="default"/>
        <w:color w:val="5B9BD5"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A45B7D"/>
    <w:multiLevelType w:val="hybridMultilevel"/>
    <w:tmpl w:val="2CE0F8B2"/>
    <w:lvl w:ilvl="0" w:tplc="7BD88516">
      <w:start w:val="1"/>
      <w:numFmt w:val="decimal"/>
      <w:lvlText w:val="%1."/>
      <w:lvlJc w:val="left"/>
      <w:pPr>
        <w:ind w:left="870" w:hanging="510"/>
      </w:pPr>
      <w:rPr>
        <w:rFonts w:ascii="Calibri" w:eastAsia="Calibri" w:hAnsi="Calibri" w:cs="Calibri" w:hint="default"/>
        <w:b/>
        <w:bCs w:val="0"/>
        <w:color w:val="2391C1"/>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DF0B68"/>
    <w:multiLevelType w:val="hybridMultilevel"/>
    <w:tmpl w:val="9AAC63A2"/>
    <w:lvl w:ilvl="0" w:tplc="7BD88516">
      <w:start w:val="1"/>
      <w:numFmt w:val="decimal"/>
      <w:lvlText w:val="%1."/>
      <w:lvlJc w:val="left"/>
      <w:pPr>
        <w:ind w:left="870" w:hanging="510"/>
      </w:pPr>
      <w:rPr>
        <w:rFonts w:ascii="Calibri" w:eastAsia="Calibri" w:hAnsi="Calibri" w:cs="Calibri" w:hint="default"/>
        <w:b/>
        <w:bCs w:val="0"/>
        <w:color w:val="2391C1"/>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3161343">
    <w:abstractNumId w:val="3"/>
  </w:num>
  <w:num w:numId="2" w16cid:durableId="815224997">
    <w:abstractNumId w:val="0"/>
  </w:num>
  <w:num w:numId="3" w16cid:durableId="1630041564">
    <w:abstractNumId w:val="1"/>
  </w:num>
  <w:num w:numId="4" w16cid:durableId="594440633">
    <w:abstractNumId w:val="5"/>
  </w:num>
  <w:num w:numId="5" w16cid:durableId="1028989658">
    <w:abstractNumId w:val="2"/>
  </w:num>
  <w:num w:numId="6" w16cid:durableId="26880452">
    <w:abstractNumId w:val="6"/>
  </w:num>
  <w:num w:numId="7" w16cid:durableId="580410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8"/>
  <w:proofState w:spelling="clean" w:grammar="clean"/>
  <w:documentProtection w:edit="forms" w:formatting="1" w:enforcement="1" w:cryptProviderType="rsaAES" w:cryptAlgorithmClass="hash" w:cryptAlgorithmType="typeAny" w:cryptAlgorithmSid="14" w:cryptSpinCount="100000" w:hash="JfCIW1jAtWQWgZuuxN9fHP76W0HwuPoQ33GUY5kz1A+BAT7q3SlmJUF9wLKOXsLv/Wq3VfOh00MdafLvhjI7fg==" w:salt="ujx7Y76BUest9dboAlJCqw=="/>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1MjYwMjY1M7A0NzZX0lEKTi0uzszPAykwqgUA9Fgy8SwAAAA="/>
  </w:docVars>
  <w:rsids>
    <w:rsidRoot w:val="00A064D2"/>
    <w:rsid w:val="00070D56"/>
    <w:rsid w:val="000A71C9"/>
    <w:rsid w:val="00195A63"/>
    <w:rsid w:val="0046092B"/>
    <w:rsid w:val="004C7982"/>
    <w:rsid w:val="00562D3D"/>
    <w:rsid w:val="005A004F"/>
    <w:rsid w:val="006029EF"/>
    <w:rsid w:val="00663AAC"/>
    <w:rsid w:val="006C0BEA"/>
    <w:rsid w:val="007163B8"/>
    <w:rsid w:val="008B0E50"/>
    <w:rsid w:val="008B2049"/>
    <w:rsid w:val="008D451F"/>
    <w:rsid w:val="008E7769"/>
    <w:rsid w:val="009A1D43"/>
    <w:rsid w:val="009C5DA8"/>
    <w:rsid w:val="00A064D2"/>
    <w:rsid w:val="00A267C4"/>
    <w:rsid w:val="00AD4059"/>
    <w:rsid w:val="00B44DEC"/>
    <w:rsid w:val="00B77139"/>
    <w:rsid w:val="00B820CD"/>
    <w:rsid w:val="00BD6B92"/>
    <w:rsid w:val="00BF5A12"/>
    <w:rsid w:val="00C05D01"/>
    <w:rsid w:val="00C149B5"/>
    <w:rsid w:val="00D17CD1"/>
    <w:rsid w:val="00D57E06"/>
    <w:rsid w:val="00D73411"/>
    <w:rsid w:val="00D924D6"/>
    <w:rsid w:val="00DA2C85"/>
    <w:rsid w:val="00E34374"/>
    <w:rsid w:val="00E34572"/>
    <w:rsid w:val="00E71081"/>
    <w:rsid w:val="00EB28DE"/>
    <w:rsid w:val="00F91D6F"/>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EA5B"/>
  <w15:chartTrackingRefBased/>
  <w15:docId w15:val="{5AF1E698-F2B7-4F4A-85DF-044FABC4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64D2"/>
    <w:pPr>
      <w:autoSpaceDE w:val="0"/>
      <w:autoSpaceDN w:val="0"/>
      <w:adjustRightInd w:val="0"/>
      <w:spacing w:after="0" w:line="240" w:lineRule="auto"/>
    </w:pPr>
    <w:rPr>
      <w:rFonts w:ascii="Open Sans" w:hAnsi="Open Sans" w:cs="Open Sans"/>
      <w:color w:val="000000"/>
      <w:sz w:val="24"/>
      <w:szCs w:val="24"/>
    </w:rPr>
  </w:style>
  <w:style w:type="character" w:styleId="PlaceholderText">
    <w:name w:val="Placeholder Text"/>
    <w:basedOn w:val="DefaultParagraphFont"/>
    <w:uiPriority w:val="99"/>
    <w:semiHidden/>
    <w:rsid w:val="00DA2C85"/>
    <w:rPr>
      <w:color w:val="808080"/>
    </w:rPr>
  </w:style>
  <w:style w:type="character" w:styleId="Hyperlink">
    <w:name w:val="Hyperlink"/>
    <w:basedOn w:val="DefaultParagraphFont"/>
    <w:uiPriority w:val="99"/>
    <w:unhideWhenUsed/>
    <w:rsid w:val="000A71C9"/>
    <w:rPr>
      <w:color w:val="0563C1" w:themeColor="hyperlink"/>
      <w:u w:val="single"/>
    </w:rPr>
  </w:style>
  <w:style w:type="character" w:styleId="UnresolvedMention">
    <w:name w:val="Unresolved Mention"/>
    <w:basedOn w:val="DefaultParagraphFont"/>
    <w:uiPriority w:val="99"/>
    <w:semiHidden/>
    <w:unhideWhenUsed/>
    <w:rsid w:val="000A7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d.biois.eu/ELD_Evaluation_study_privacy_statement.pdf"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EC933B5931455DB19BEB3AFFFEB90E"/>
        <w:category>
          <w:name w:val="General"/>
          <w:gallery w:val="placeholder"/>
        </w:category>
        <w:types>
          <w:type w:val="bbPlcHdr"/>
        </w:types>
        <w:behaviors>
          <w:behavior w:val="content"/>
        </w:behaviors>
        <w:guid w:val="{332C7CCD-145F-49D2-8134-6C5BA5B2F5D4}"/>
      </w:docPartPr>
      <w:docPartBody>
        <w:p w:rsidR="00F674CB" w:rsidRDefault="00BB0662" w:rsidP="00BB0662">
          <w:pPr>
            <w:pStyle w:val="5FEC933B5931455DB19BEB3AFFFEB90E"/>
          </w:pPr>
          <w:r w:rsidRPr="00C149B5">
            <w:rPr>
              <w:rStyle w:val="PlaceholderText"/>
              <w:shd w:val="clear" w:color="auto" w:fill="AEAAAA" w:themeFill="background2" w:themeFillShade="BF"/>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5B5C5F2-509C-4437-89D2-1740F656894B}"/>
      </w:docPartPr>
      <w:docPartBody>
        <w:p w:rsidR="002A09A1" w:rsidRDefault="002039F4">
          <w:r w:rsidRPr="00E01617">
            <w:rPr>
              <w:rStyle w:val="PlaceholderText"/>
            </w:rPr>
            <w:t>Choose an item.</w:t>
          </w:r>
        </w:p>
      </w:docPartBody>
    </w:docPart>
    <w:docPart>
      <w:docPartPr>
        <w:name w:val="986E85EB954A463C8D407966F1176D10"/>
        <w:category>
          <w:name w:val="General"/>
          <w:gallery w:val="placeholder"/>
        </w:category>
        <w:types>
          <w:type w:val="bbPlcHdr"/>
        </w:types>
        <w:behaviors>
          <w:behavior w:val="content"/>
        </w:behaviors>
        <w:guid w:val="{38B0D6E8-E33D-49EB-9435-A0D116DC38C9}"/>
      </w:docPartPr>
      <w:docPartBody>
        <w:p w:rsidR="00BB0662" w:rsidRDefault="00BB0662" w:rsidP="00BB0662">
          <w:pPr>
            <w:pStyle w:val="986E85EB954A463C8D407966F1176D101"/>
          </w:pPr>
          <w:r w:rsidRPr="00C149B5">
            <w:rPr>
              <w:rStyle w:val="PlaceholderText"/>
              <w:shd w:val="clear" w:color="auto" w:fill="AEAAAA" w:themeFill="background2" w:themeFillShade="BF"/>
            </w:rPr>
            <w:t>Click or tap here to enter text.</w:t>
          </w:r>
        </w:p>
      </w:docPartBody>
    </w:docPart>
    <w:docPart>
      <w:docPartPr>
        <w:name w:val="E8E4C47718DE4597A6CF4F88F2E0D7EF"/>
        <w:category>
          <w:name w:val="General"/>
          <w:gallery w:val="placeholder"/>
        </w:category>
        <w:types>
          <w:type w:val="bbPlcHdr"/>
        </w:types>
        <w:behaviors>
          <w:behavior w:val="content"/>
        </w:behaviors>
        <w:guid w:val="{0939BBC8-5EA3-4353-A8E4-AEAA49A27AD4}"/>
      </w:docPartPr>
      <w:docPartBody>
        <w:p w:rsidR="00BB0662" w:rsidRDefault="00BB0662" w:rsidP="00BB0662">
          <w:pPr>
            <w:pStyle w:val="E8E4C47718DE4597A6CF4F88F2E0D7EF1"/>
          </w:pPr>
          <w:r w:rsidRPr="00C149B5">
            <w:rPr>
              <w:rStyle w:val="PlaceholderText"/>
              <w:shd w:val="clear" w:color="auto" w:fill="AEAAAA" w:themeFill="background2" w:themeFillShade="BF"/>
            </w:rPr>
            <w:t>Click or tap here to enter text.</w:t>
          </w:r>
        </w:p>
      </w:docPartBody>
    </w:docPart>
    <w:docPart>
      <w:docPartPr>
        <w:name w:val="E2FD925550EA4CCB84E7CC3769E6BDC9"/>
        <w:category>
          <w:name w:val="General"/>
          <w:gallery w:val="placeholder"/>
        </w:category>
        <w:types>
          <w:type w:val="bbPlcHdr"/>
        </w:types>
        <w:behaviors>
          <w:behavior w:val="content"/>
        </w:behaviors>
        <w:guid w:val="{62C16E7E-095D-4AEA-A460-768B3B908238}"/>
      </w:docPartPr>
      <w:docPartBody>
        <w:p w:rsidR="00BB0662" w:rsidRDefault="00BB0662" w:rsidP="00BB0662">
          <w:pPr>
            <w:pStyle w:val="E2FD925550EA4CCB84E7CC3769E6BDC91"/>
          </w:pPr>
          <w:r w:rsidRPr="00C149B5">
            <w:rPr>
              <w:rStyle w:val="PlaceholderText"/>
              <w:shd w:val="clear" w:color="auto" w:fill="AEAAAA" w:themeFill="background2" w:themeFillShade="BF"/>
            </w:rPr>
            <w:t>Click or tap here to enter text.</w:t>
          </w:r>
        </w:p>
      </w:docPartBody>
    </w:docPart>
    <w:docPart>
      <w:docPartPr>
        <w:name w:val="7F6C82B0BD67487F9C38D5A64047B660"/>
        <w:category>
          <w:name w:val="General"/>
          <w:gallery w:val="placeholder"/>
        </w:category>
        <w:types>
          <w:type w:val="bbPlcHdr"/>
        </w:types>
        <w:behaviors>
          <w:behavior w:val="content"/>
        </w:behaviors>
        <w:guid w:val="{1FE8C4FF-F546-465C-8091-AB40249A2444}"/>
      </w:docPartPr>
      <w:docPartBody>
        <w:p w:rsidR="00BB0662" w:rsidRDefault="00BB0662" w:rsidP="00BB0662">
          <w:pPr>
            <w:pStyle w:val="7F6C82B0BD67487F9C38D5A64047B6601"/>
          </w:pPr>
          <w:r w:rsidRPr="00C149B5">
            <w:rPr>
              <w:rStyle w:val="PlaceholderText"/>
              <w:shd w:val="clear" w:color="auto" w:fill="AEAAAA" w:themeFill="background2" w:themeFillShade="BF"/>
            </w:rPr>
            <w:t>Click or tap here to enter text.</w:t>
          </w:r>
        </w:p>
      </w:docPartBody>
    </w:docPart>
    <w:docPart>
      <w:docPartPr>
        <w:name w:val="A1DD8F948FEB4188A300996B8271A615"/>
        <w:category>
          <w:name w:val="General"/>
          <w:gallery w:val="placeholder"/>
        </w:category>
        <w:types>
          <w:type w:val="bbPlcHdr"/>
        </w:types>
        <w:behaviors>
          <w:behavior w:val="content"/>
        </w:behaviors>
        <w:guid w:val="{5F7592A9-E01A-49D1-9BD8-C6E8847C0789}"/>
      </w:docPartPr>
      <w:docPartBody>
        <w:p w:rsidR="00BB0662" w:rsidRDefault="00BB0662" w:rsidP="00BB0662">
          <w:pPr>
            <w:pStyle w:val="A1DD8F948FEB4188A300996B8271A6151"/>
          </w:pPr>
          <w:r w:rsidRPr="00C149B5">
            <w:rPr>
              <w:rStyle w:val="PlaceholderText"/>
              <w:shd w:val="clear" w:color="auto" w:fill="AEAAAA" w:themeFill="background2" w:themeFillShade="BF"/>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4D"/>
    <w:rsid w:val="002039F4"/>
    <w:rsid w:val="002A09A1"/>
    <w:rsid w:val="0040734D"/>
    <w:rsid w:val="007478E5"/>
    <w:rsid w:val="00970962"/>
    <w:rsid w:val="00BB0662"/>
    <w:rsid w:val="00BE04BC"/>
    <w:rsid w:val="00CD6C5D"/>
    <w:rsid w:val="00F674CB"/>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0662"/>
    <w:rPr>
      <w:color w:val="808080"/>
    </w:rPr>
  </w:style>
  <w:style w:type="paragraph" w:customStyle="1" w:styleId="5FEC933B5931455DB19BEB3AFFFEB90E">
    <w:name w:val="5FEC933B5931455DB19BEB3AFFFEB90E"/>
    <w:rsid w:val="00BB0662"/>
    <w:pPr>
      <w:autoSpaceDE w:val="0"/>
      <w:autoSpaceDN w:val="0"/>
      <w:adjustRightInd w:val="0"/>
      <w:spacing w:after="0" w:line="240" w:lineRule="auto"/>
    </w:pPr>
    <w:rPr>
      <w:rFonts w:ascii="Open Sans" w:eastAsiaTheme="minorHAnsi" w:hAnsi="Open Sans" w:cs="Open Sans"/>
      <w:color w:val="000000"/>
      <w:sz w:val="24"/>
      <w:szCs w:val="24"/>
      <w:lang w:eastAsia="en-US"/>
    </w:rPr>
  </w:style>
  <w:style w:type="paragraph" w:customStyle="1" w:styleId="986E85EB954A463C8D407966F1176D101">
    <w:name w:val="986E85EB954A463C8D407966F1176D101"/>
    <w:rsid w:val="00BB0662"/>
    <w:pPr>
      <w:autoSpaceDE w:val="0"/>
      <w:autoSpaceDN w:val="0"/>
      <w:adjustRightInd w:val="0"/>
      <w:spacing w:after="0" w:line="240" w:lineRule="auto"/>
    </w:pPr>
    <w:rPr>
      <w:rFonts w:ascii="Open Sans" w:eastAsiaTheme="minorHAnsi" w:hAnsi="Open Sans" w:cs="Open Sans"/>
      <w:color w:val="000000"/>
      <w:sz w:val="24"/>
      <w:szCs w:val="24"/>
      <w:lang w:eastAsia="en-US"/>
    </w:rPr>
  </w:style>
  <w:style w:type="paragraph" w:customStyle="1" w:styleId="E8E4C47718DE4597A6CF4F88F2E0D7EF1">
    <w:name w:val="E8E4C47718DE4597A6CF4F88F2E0D7EF1"/>
    <w:rsid w:val="00BB0662"/>
    <w:pPr>
      <w:autoSpaceDE w:val="0"/>
      <w:autoSpaceDN w:val="0"/>
      <w:adjustRightInd w:val="0"/>
      <w:spacing w:after="0" w:line="240" w:lineRule="auto"/>
    </w:pPr>
    <w:rPr>
      <w:rFonts w:ascii="Open Sans" w:eastAsiaTheme="minorHAnsi" w:hAnsi="Open Sans" w:cs="Open Sans"/>
      <w:color w:val="000000"/>
      <w:sz w:val="24"/>
      <w:szCs w:val="24"/>
      <w:lang w:eastAsia="en-US"/>
    </w:rPr>
  </w:style>
  <w:style w:type="paragraph" w:customStyle="1" w:styleId="E2FD925550EA4CCB84E7CC3769E6BDC91">
    <w:name w:val="E2FD925550EA4CCB84E7CC3769E6BDC91"/>
    <w:rsid w:val="00BB0662"/>
    <w:pPr>
      <w:autoSpaceDE w:val="0"/>
      <w:autoSpaceDN w:val="0"/>
      <w:adjustRightInd w:val="0"/>
      <w:spacing w:after="0" w:line="240" w:lineRule="auto"/>
    </w:pPr>
    <w:rPr>
      <w:rFonts w:ascii="Open Sans" w:eastAsiaTheme="minorHAnsi" w:hAnsi="Open Sans" w:cs="Open Sans"/>
      <w:color w:val="000000"/>
      <w:sz w:val="24"/>
      <w:szCs w:val="24"/>
      <w:lang w:eastAsia="en-US"/>
    </w:rPr>
  </w:style>
  <w:style w:type="paragraph" w:customStyle="1" w:styleId="7F6C82B0BD67487F9C38D5A64047B6601">
    <w:name w:val="7F6C82B0BD67487F9C38D5A64047B6601"/>
    <w:rsid w:val="00BB0662"/>
    <w:pPr>
      <w:autoSpaceDE w:val="0"/>
      <w:autoSpaceDN w:val="0"/>
      <w:adjustRightInd w:val="0"/>
      <w:spacing w:after="0" w:line="240" w:lineRule="auto"/>
    </w:pPr>
    <w:rPr>
      <w:rFonts w:ascii="Open Sans" w:eastAsiaTheme="minorHAnsi" w:hAnsi="Open Sans" w:cs="Open Sans"/>
      <w:color w:val="000000"/>
      <w:sz w:val="24"/>
      <w:szCs w:val="24"/>
      <w:lang w:eastAsia="en-US"/>
    </w:rPr>
  </w:style>
  <w:style w:type="paragraph" w:customStyle="1" w:styleId="A1DD8F948FEB4188A300996B8271A6151">
    <w:name w:val="A1DD8F948FEB4188A300996B8271A6151"/>
    <w:rsid w:val="00BB0662"/>
    <w:pPr>
      <w:autoSpaceDE w:val="0"/>
      <w:autoSpaceDN w:val="0"/>
      <w:adjustRightInd w:val="0"/>
      <w:spacing w:after="0" w:line="240" w:lineRule="auto"/>
    </w:pPr>
    <w:rPr>
      <w:rFonts w:ascii="Open Sans" w:eastAsiaTheme="minorHAnsi" w:hAnsi="Open Sans" w:cs="Open Sans"/>
      <w:color w:val="00000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Basile Clot</dc:creator>
  <cp:keywords/>
  <dc:description/>
  <cp:lastModifiedBy>Shailendra Mudgal</cp:lastModifiedBy>
  <cp:revision>8</cp:revision>
  <dcterms:created xsi:type="dcterms:W3CDTF">2022-05-19T16:43:00Z</dcterms:created>
  <dcterms:modified xsi:type="dcterms:W3CDTF">2022-05-24T07:56:00Z</dcterms:modified>
</cp:coreProperties>
</file>